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Calendar"/>
        <w:tblW w:w="4971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860"/>
        <w:gridCol w:w="2860"/>
        <w:gridCol w:w="2860"/>
        <w:gridCol w:w="2860"/>
        <w:gridCol w:w="2861"/>
      </w:tblGrid>
      <w:tr w:rsidR="00B803A3" w:rsidRPr="00B803A3" w:rsidTr="00CB25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60" w:type="dxa"/>
          </w:tcPr>
          <w:p w:rsidR="00CB2596" w:rsidRPr="00B803A3" w:rsidRDefault="006B3157">
            <w:pPr>
              <w:pStyle w:val="Days"/>
              <w:rPr>
                <w:rFonts w:ascii="Century Gothic" w:hAnsi="Century Gothic"/>
                <w:color w:val="auto"/>
                <w:sz w:val="24"/>
              </w:rPr>
            </w:pPr>
            <w:sdt>
              <w:sdtPr>
                <w:rPr>
                  <w:rFonts w:ascii="Century Gothic" w:hAnsi="Century Gothic"/>
                  <w:color w:val="auto"/>
                  <w:sz w:val="24"/>
                </w:rPr>
                <w:id w:val="8650153"/>
                <w:placeholder>
                  <w:docPart w:val="04A0AA2EB1AB41B28BE0F0758E0CAAE2"/>
                </w:placeholder>
                <w:temporary/>
                <w:showingPlcHdr/>
                <w15:appearance w15:val="hidden"/>
              </w:sdtPr>
              <w:sdtEndPr/>
              <w:sdtContent>
                <w:r w:rsidR="00CB2596" w:rsidRPr="00B803A3">
                  <w:rPr>
                    <w:rFonts w:ascii="Century Gothic" w:hAnsi="Century Gothic"/>
                    <w:color w:val="auto"/>
                    <w:sz w:val="24"/>
                  </w:rPr>
                  <w:t>Monday</w:t>
                </w:r>
              </w:sdtContent>
            </w:sdt>
          </w:p>
        </w:tc>
        <w:tc>
          <w:tcPr>
            <w:tcW w:w="2860" w:type="dxa"/>
          </w:tcPr>
          <w:p w:rsidR="00CB2596" w:rsidRPr="00B803A3" w:rsidRDefault="006B3157">
            <w:pPr>
              <w:pStyle w:val="Days"/>
              <w:rPr>
                <w:rFonts w:ascii="Century Gothic" w:hAnsi="Century Gothic"/>
                <w:color w:val="auto"/>
                <w:sz w:val="24"/>
              </w:rPr>
            </w:pPr>
            <w:sdt>
              <w:sdtPr>
                <w:rPr>
                  <w:rFonts w:ascii="Century Gothic" w:hAnsi="Century Gothic"/>
                  <w:color w:val="auto"/>
                  <w:sz w:val="24"/>
                </w:rPr>
                <w:id w:val="-1517691135"/>
                <w:placeholder>
                  <w:docPart w:val="EFAA38D0E9394B9582BBE33360A9A1D5"/>
                </w:placeholder>
                <w:temporary/>
                <w:showingPlcHdr/>
                <w15:appearance w15:val="hidden"/>
              </w:sdtPr>
              <w:sdtEndPr/>
              <w:sdtContent>
                <w:r w:rsidR="00CB2596" w:rsidRPr="00B803A3">
                  <w:rPr>
                    <w:rFonts w:ascii="Century Gothic" w:hAnsi="Century Gothic"/>
                    <w:color w:val="auto"/>
                    <w:sz w:val="24"/>
                  </w:rPr>
                  <w:t>Tuesday</w:t>
                </w:r>
              </w:sdtContent>
            </w:sdt>
          </w:p>
        </w:tc>
        <w:tc>
          <w:tcPr>
            <w:tcW w:w="2860" w:type="dxa"/>
          </w:tcPr>
          <w:p w:rsidR="00CB2596" w:rsidRPr="00B803A3" w:rsidRDefault="006B3157">
            <w:pPr>
              <w:pStyle w:val="Days"/>
              <w:rPr>
                <w:rFonts w:ascii="Century Gothic" w:hAnsi="Century Gothic"/>
                <w:color w:val="auto"/>
                <w:sz w:val="24"/>
              </w:rPr>
            </w:pPr>
            <w:sdt>
              <w:sdtPr>
                <w:rPr>
                  <w:rFonts w:ascii="Century Gothic" w:hAnsi="Century Gothic"/>
                  <w:color w:val="auto"/>
                  <w:sz w:val="24"/>
                </w:rPr>
                <w:id w:val="-1684429625"/>
                <w:placeholder>
                  <w:docPart w:val="5B78D0290D09482CB9DC1719FAD23488"/>
                </w:placeholder>
                <w:temporary/>
                <w:showingPlcHdr/>
                <w15:appearance w15:val="hidden"/>
              </w:sdtPr>
              <w:sdtEndPr/>
              <w:sdtContent>
                <w:r w:rsidR="00CB2596" w:rsidRPr="00B803A3">
                  <w:rPr>
                    <w:rFonts w:ascii="Century Gothic" w:hAnsi="Century Gothic"/>
                    <w:color w:val="auto"/>
                    <w:sz w:val="24"/>
                  </w:rPr>
                  <w:t>Wednesday</w:t>
                </w:r>
              </w:sdtContent>
            </w:sdt>
          </w:p>
        </w:tc>
        <w:tc>
          <w:tcPr>
            <w:tcW w:w="2860" w:type="dxa"/>
          </w:tcPr>
          <w:p w:rsidR="00CB2596" w:rsidRPr="00B803A3" w:rsidRDefault="006B3157">
            <w:pPr>
              <w:pStyle w:val="Days"/>
              <w:rPr>
                <w:rFonts w:ascii="Century Gothic" w:hAnsi="Century Gothic"/>
                <w:color w:val="auto"/>
                <w:sz w:val="24"/>
              </w:rPr>
            </w:pPr>
            <w:sdt>
              <w:sdtPr>
                <w:rPr>
                  <w:rFonts w:ascii="Century Gothic" w:hAnsi="Century Gothic"/>
                  <w:color w:val="auto"/>
                  <w:sz w:val="24"/>
                </w:rPr>
                <w:id w:val="-1188375605"/>
                <w:placeholder>
                  <w:docPart w:val="306CE29D4EBB4F37BDC5C2B00B25FBDB"/>
                </w:placeholder>
                <w:temporary/>
                <w:showingPlcHdr/>
                <w15:appearance w15:val="hidden"/>
              </w:sdtPr>
              <w:sdtEndPr/>
              <w:sdtContent>
                <w:r w:rsidR="00CB2596" w:rsidRPr="00B803A3">
                  <w:rPr>
                    <w:rFonts w:ascii="Century Gothic" w:hAnsi="Century Gothic"/>
                    <w:color w:val="auto"/>
                    <w:sz w:val="24"/>
                  </w:rPr>
                  <w:t>Thursday</w:t>
                </w:r>
              </w:sdtContent>
            </w:sdt>
          </w:p>
        </w:tc>
        <w:tc>
          <w:tcPr>
            <w:tcW w:w="2861" w:type="dxa"/>
          </w:tcPr>
          <w:p w:rsidR="00CB2596" w:rsidRPr="00B803A3" w:rsidRDefault="006B3157">
            <w:pPr>
              <w:pStyle w:val="Days"/>
              <w:rPr>
                <w:rFonts w:ascii="Century Gothic" w:hAnsi="Century Gothic"/>
                <w:color w:val="auto"/>
                <w:sz w:val="24"/>
              </w:rPr>
            </w:pPr>
            <w:sdt>
              <w:sdtPr>
                <w:rPr>
                  <w:rFonts w:ascii="Century Gothic" w:hAnsi="Century Gothic"/>
                  <w:color w:val="auto"/>
                  <w:sz w:val="24"/>
                </w:rPr>
                <w:id w:val="1991825489"/>
                <w:placeholder>
                  <w:docPart w:val="C4E7166EBD254D42AF2EB8E9FD44D663"/>
                </w:placeholder>
                <w:temporary/>
                <w:showingPlcHdr/>
                <w15:appearance w15:val="hidden"/>
              </w:sdtPr>
              <w:sdtEndPr/>
              <w:sdtContent>
                <w:r w:rsidR="00CB2596" w:rsidRPr="00B803A3">
                  <w:rPr>
                    <w:rFonts w:ascii="Century Gothic" w:hAnsi="Century Gothic"/>
                    <w:color w:val="auto"/>
                    <w:sz w:val="24"/>
                  </w:rPr>
                  <w:t>Friday</w:t>
                </w:r>
              </w:sdtContent>
            </w:sdt>
          </w:p>
        </w:tc>
      </w:tr>
      <w:tr w:rsidR="00B803A3" w:rsidRPr="00B803A3" w:rsidTr="00CB2596">
        <w:tc>
          <w:tcPr>
            <w:tcW w:w="2860" w:type="dxa"/>
            <w:tcBorders>
              <w:bottom w:val="nil"/>
            </w:tcBorders>
          </w:tcPr>
          <w:p w:rsidR="00CB2596" w:rsidRPr="00B803A3" w:rsidRDefault="00CB2596">
            <w:pPr>
              <w:pStyle w:val="Dates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begin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IF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begin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DocVariable MonthStart \@ dddd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separate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>Tuesday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end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= "Monday" 1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begin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IF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begin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=A2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separate"/>
            </w:r>
            <w:r w:rsidRPr="00B803A3">
              <w:rPr>
                <w:rFonts w:ascii="Century Gothic" w:hAnsi="Century Gothic"/>
                <w:noProof/>
                <w:color w:val="auto"/>
                <w:sz w:val="24"/>
                <w:szCs w:val="24"/>
              </w:rPr>
              <w:instrText>0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end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&lt;&gt; 0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begin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=A2+1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separate"/>
            </w:r>
            <w:r w:rsidRPr="00B803A3">
              <w:rPr>
                <w:rFonts w:ascii="Century Gothic" w:hAnsi="Century Gothic"/>
                <w:noProof/>
                <w:color w:val="auto"/>
                <w:sz w:val="24"/>
                <w:szCs w:val="24"/>
              </w:rPr>
              <w:instrText>2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end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""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end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60" w:type="dxa"/>
            <w:tcBorders>
              <w:bottom w:val="nil"/>
            </w:tcBorders>
          </w:tcPr>
          <w:p w:rsidR="00CB2596" w:rsidRPr="00B803A3" w:rsidRDefault="00CB2596">
            <w:pPr>
              <w:pStyle w:val="Dates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begin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IF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begin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DocVariable MonthStart \@ dddd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separate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>Tuesday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end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= "Tuesday" 1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begin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IF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begin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=B2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separate"/>
            </w:r>
            <w:r w:rsidRPr="00B803A3">
              <w:rPr>
                <w:rFonts w:ascii="Century Gothic" w:hAnsi="Century Gothic"/>
                <w:noProof/>
                <w:color w:val="auto"/>
                <w:sz w:val="24"/>
                <w:szCs w:val="24"/>
              </w:rPr>
              <w:instrText>0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end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&lt;&gt; 0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begin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=B2+1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separate"/>
            </w:r>
            <w:r w:rsidRPr="00B803A3">
              <w:rPr>
                <w:rFonts w:ascii="Century Gothic" w:hAnsi="Century Gothic"/>
                <w:noProof/>
                <w:color w:val="auto"/>
                <w:sz w:val="24"/>
                <w:szCs w:val="24"/>
              </w:rPr>
              <w:instrText>3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end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""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end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separate"/>
            </w:r>
            <w:r w:rsidRPr="00B803A3">
              <w:rPr>
                <w:rFonts w:ascii="Century Gothic" w:hAnsi="Century Gothic"/>
                <w:noProof/>
                <w:color w:val="auto"/>
                <w:sz w:val="24"/>
                <w:szCs w:val="24"/>
              </w:rPr>
              <w:t>1</w: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60" w:type="dxa"/>
            <w:tcBorders>
              <w:bottom w:val="nil"/>
            </w:tcBorders>
          </w:tcPr>
          <w:p w:rsidR="00CB2596" w:rsidRPr="00B803A3" w:rsidRDefault="00CB2596">
            <w:pPr>
              <w:pStyle w:val="Dates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begin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IF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begin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DocVariable MonthStart \@ dddd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separate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>Tuesday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end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= "Wednesday" 1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begin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IF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begin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=C2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separate"/>
            </w:r>
            <w:r w:rsidRPr="00B803A3">
              <w:rPr>
                <w:rFonts w:ascii="Century Gothic" w:hAnsi="Century Gothic"/>
                <w:noProof/>
                <w:color w:val="auto"/>
                <w:sz w:val="24"/>
                <w:szCs w:val="24"/>
              </w:rPr>
              <w:instrText>1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end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&lt;&gt; 0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begin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=C2+1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separate"/>
            </w:r>
            <w:r w:rsidRPr="00B803A3">
              <w:rPr>
                <w:rFonts w:ascii="Century Gothic" w:hAnsi="Century Gothic"/>
                <w:noProof/>
                <w:color w:val="auto"/>
                <w:sz w:val="24"/>
                <w:szCs w:val="24"/>
              </w:rPr>
              <w:instrText>2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end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""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separate"/>
            </w:r>
            <w:r w:rsidRPr="00B803A3">
              <w:rPr>
                <w:rFonts w:ascii="Century Gothic" w:hAnsi="Century Gothic"/>
                <w:noProof/>
                <w:color w:val="auto"/>
                <w:sz w:val="24"/>
                <w:szCs w:val="24"/>
              </w:rPr>
              <w:instrText>2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end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separate"/>
            </w:r>
            <w:r w:rsidRPr="00B803A3">
              <w:rPr>
                <w:rFonts w:ascii="Century Gothic" w:hAnsi="Century Gothic"/>
                <w:noProof/>
                <w:color w:val="auto"/>
                <w:sz w:val="24"/>
                <w:szCs w:val="24"/>
              </w:rPr>
              <w:t>2</w: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60" w:type="dxa"/>
            <w:tcBorders>
              <w:bottom w:val="nil"/>
            </w:tcBorders>
          </w:tcPr>
          <w:p w:rsidR="00CB2596" w:rsidRPr="00B803A3" w:rsidRDefault="00CB2596">
            <w:pPr>
              <w:pStyle w:val="Dates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begin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IF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begin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DocVariable MonthStart \@ dddd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separate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>Tuesday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end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= "Thursday" 1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begin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IF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begin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=D2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separate"/>
            </w:r>
            <w:r w:rsidRPr="00B803A3">
              <w:rPr>
                <w:rFonts w:ascii="Century Gothic" w:hAnsi="Century Gothic"/>
                <w:noProof/>
                <w:color w:val="auto"/>
                <w:sz w:val="24"/>
                <w:szCs w:val="24"/>
              </w:rPr>
              <w:instrText>2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end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&lt;&gt; 0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begin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=D2+1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separate"/>
            </w:r>
            <w:r w:rsidRPr="00B803A3">
              <w:rPr>
                <w:rFonts w:ascii="Century Gothic" w:hAnsi="Century Gothic"/>
                <w:noProof/>
                <w:color w:val="auto"/>
                <w:sz w:val="24"/>
                <w:szCs w:val="24"/>
              </w:rPr>
              <w:instrText>3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end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""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separate"/>
            </w:r>
            <w:r w:rsidRPr="00B803A3">
              <w:rPr>
                <w:rFonts w:ascii="Century Gothic" w:hAnsi="Century Gothic"/>
                <w:noProof/>
                <w:color w:val="auto"/>
                <w:sz w:val="24"/>
                <w:szCs w:val="24"/>
              </w:rPr>
              <w:instrText>3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end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separate"/>
            </w:r>
            <w:r w:rsidRPr="00B803A3">
              <w:rPr>
                <w:rFonts w:ascii="Century Gothic" w:hAnsi="Century Gothic"/>
                <w:noProof/>
                <w:color w:val="auto"/>
                <w:sz w:val="24"/>
                <w:szCs w:val="24"/>
              </w:rPr>
              <w:t>3</w: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61" w:type="dxa"/>
            <w:tcBorders>
              <w:bottom w:val="nil"/>
            </w:tcBorders>
          </w:tcPr>
          <w:p w:rsidR="00CB2596" w:rsidRPr="00B803A3" w:rsidRDefault="00CB2596">
            <w:pPr>
              <w:pStyle w:val="Dates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begin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IF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begin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DocVariable MonthStart \@ dddd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separate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>Tuesday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end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= "Friday" 1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begin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IF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begin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=E2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separate"/>
            </w:r>
            <w:r w:rsidRPr="00B803A3">
              <w:rPr>
                <w:rFonts w:ascii="Century Gothic" w:hAnsi="Century Gothic"/>
                <w:noProof/>
                <w:color w:val="auto"/>
                <w:sz w:val="24"/>
                <w:szCs w:val="24"/>
              </w:rPr>
              <w:instrText>3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end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&lt;&gt; 0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begin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=E2+1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separate"/>
            </w:r>
            <w:r w:rsidRPr="00B803A3">
              <w:rPr>
                <w:rFonts w:ascii="Century Gothic" w:hAnsi="Century Gothic"/>
                <w:noProof/>
                <w:color w:val="auto"/>
                <w:sz w:val="24"/>
                <w:szCs w:val="24"/>
              </w:rPr>
              <w:instrText>4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end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""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separate"/>
            </w:r>
            <w:r w:rsidRPr="00B803A3">
              <w:rPr>
                <w:rFonts w:ascii="Century Gothic" w:hAnsi="Century Gothic"/>
                <w:noProof/>
                <w:color w:val="auto"/>
                <w:sz w:val="24"/>
                <w:szCs w:val="24"/>
              </w:rPr>
              <w:instrText>4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end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separate"/>
            </w:r>
            <w:r w:rsidRPr="00B803A3">
              <w:rPr>
                <w:rFonts w:ascii="Century Gothic" w:hAnsi="Century Gothic"/>
                <w:noProof/>
                <w:color w:val="auto"/>
                <w:sz w:val="24"/>
                <w:szCs w:val="24"/>
              </w:rPr>
              <w:t>4</w: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end"/>
            </w:r>
          </w:p>
        </w:tc>
      </w:tr>
      <w:tr w:rsidR="00B803A3" w:rsidRPr="00B803A3" w:rsidTr="00853274">
        <w:trPr>
          <w:trHeight w:hRule="exact" w:val="3816"/>
        </w:trPr>
        <w:tc>
          <w:tcPr>
            <w:tcW w:w="2860" w:type="dxa"/>
            <w:tcBorders>
              <w:top w:val="nil"/>
              <w:bottom w:val="single" w:sz="6" w:space="0" w:color="BFBFBF" w:themeColor="background1" w:themeShade="BF"/>
            </w:tcBorders>
          </w:tcPr>
          <w:p w:rsidR="00CB2596" w:rsidRPr="00B803A3" w:rsidRDefault="00A10D44" w:rsidP="00A10D44">
            <w:pPr>
              <w:jc w:val="center"/>
              <w:rPr>
                <w:rFonts w:ascii="Century Gothic" w:hAnsi="Century Gothic"/>
                <w:b/>
                <w:sz w:val="32"/>
                <w:szCs w:val="24"/>
              </w:rPr>
            </w:pPr>
            <w:r w:rsidRPr="00B803A3">
              <w:rPr>
                <w:rFonts w:ascii="Century Gothic" w:hAnsi="Century Gothic"/>
                <w:b/>
                <w:sz w:val="32"/>
                <w:szCs w:val="24"/>
              </w:rPr>
              <w:t>DECEMBER</w:t>
            </w:r>
          </w:p>
          <w:p w:rsidR="004B1DD5" w:rsidRPr="00B803A3" w:rsidRDefault="004B1DD5" w:rsidP="00A10D4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B1DD5" w:rsidRPr="00B803A3" w:rsidRDefault="004B1DD5" w:rsidP="004B1DD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bottom w:val="single" w:sz="6" w:space="0" w:color="BFBFBF" w:themeColor="background1" w:themeShade="BF"/>
            </w:tcBorders>
          </w:tcPr>
          <w:p w:rsidR="00CB2596" w:rsidRPr="00B803A3" w:rsidRDefault="00CB2596" w:rsidP="00CB2596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8:00 – 9:30</w:t>
            </w:r>
          </w:p>
          <w:p w:rsidR="00CB2596" w:rsidRPr="00B803A3" w:rsidRDefault="00CB2596" w:rsidP="00CB2596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 xml:space="preserve">FORMANEK – ELA </w:t>
            </w:r>
          </w:p>
          <w:p w:rsidR="00CB2596" w:rsidRPr="00B803A3" w:rsidRDefault="00CB2596" w:rsidP="00CB2596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</w:p>
          <w:p w:rsidR="00CB2596" w:rsidRPr="00B803A3" w:rsidRDefault="00CB2596" w:rsidP="00CB2596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9:30 – 11:00</w:t>
            </w:r>
          </w:p>
          <w:p w:rsidR="00CB2596" w:rsidRPr="00B803A3" w:rsidRDefault="00492343" w:rsidP="00CB2596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ANDERSON</w:t>
            </w:r>
            <w:r w:rsidR="00CB2596" w:rsidRPr="00B803A3">
              <w:rPr>
                <w:rFonts w:ascii="Century Gothic" w:hAnsi="Century Gothic"/>
                <w:b/>
                <w:sz w:val="24"/>
                <w:szCs w:val="20"/>
              </w:rPr>
              <w:t xml:space="preserve"> – ELA</w:t>
            </w:r>
          </w:p>
          <w:p w:rsidR="00CB2596" w:rsidRPr="00B803A3" w:rsidRDefault="00CB259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53274" w:rsidRPr="00B803A3" w:rsidRDefault="00853274" w:rsidP="0085327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803A3">
              <w:rPr>
                <w:rFonts w:ascii="Century Gothic" w:hAnsi="Century Gothic"/>
                <w:b/>
                <w:sz w:val="24"/>
                <w:szCs w:val="24"/>
              </w:rPr>
              <w:t>12:30</w:t>
            </w:r>
          </w:p>
          <w:p w:rsidR="00853274" w:rsidRPr="00B803A3" w:rsidRDefault="00853274" w:rsidP="0085327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803A3">
              <w:rPr>
                <w:rFonts w:ascii="Century Gothic" w:hAnsi="Century Gothic"/>
                <w:b/>
                <w:sz w:val="24"/>
                <w:szCs w:val="24"/>
              </w:rPr>
              <w:t xml:space="preserve">LAVENDER – ELA </w:t>
            </w:r>
          </w:p>
          <w:p w:rsidR="009C59EA" w:rsidRPr="00B803A3" w:rsidRDefault="009C59EA" w:rsidP="0085327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C59EA" w:rsidRPr="00B803A3" w:rsidRDefault="009C59EA" w:rsidP="0085327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803A3">
              <w:rPr>
                <w:rFonts w:ascii="Century Gothic" w:hAnsi="Century Gothic"/>
                <w:b/>
                <w:sz w:val="24"/>
                <w:szCs w:val="24"/>
              </w:rPr>
              <w:t>1:00</w:t>
            </w:r>
          </w:p>
          <w:p w:rsidR="009C59EA" w:rsidRPr="00B803A3" w:rsidRDefault="009C59EA" w:rsidP="0085327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803A3">
              <w:rPr>
                <w:rFonts w:ascii="Century Gothic" w:hAnsi="Century Gothic"/>
                <w:b/>
                <w:sz w:val="24"/>
                <w:szCs w:val="24"/>
              </w:rPr>
              <w:t>GOODING - ELA</w:t>
            </w:r>
          </w:p>
        </w:tc>
        <w:tc>
          <w:tcPr>
            <w:tcW w:w="2860" w:type="dxa"/>
            <w:tcBorders>
              <w:top w:val="nil"/>
              <w:bottom w:val="single" w:sz="6" w:space="0" w:color="BFBFBF" w:themeColor="background1" w:themeShade="BF"/>
            </w:tcBorders>
          </w:tcPr>
          <w:p w:rsidR="00CB2596" w:rsidRPr="00B803A3" w:rsidRDefault="00CB2596" w:rsidP="006B69EB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8:00 – 9:30</w:t>
            </w:r>
          </w:p>
          <w:p w:rsidR="00CB2596" w:rsidRPr="00B803A3" w:rsidRDefault="00CB2596" w:rsidP="006B69EB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 xml:space="preserve">JOYNER – ELA </w:t>
            </w:r>
          </w:p>
          <w:p w:rsidR="00CB2596" w:rsidRPr="00B803A3" w:rsidRDefault="00CB2596" w:rsidP="006B69EB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</w:p>
          <w:p w:rsidR="00CB2596" w:rsidRPr="00B803A3" w:rsidRDefault="00CB2596" w:rsidP="006B69EB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9:30 – 11:00</w:t>
            </w:r>
          </w:p>
          <w:p w:rsidR="00CB2596" w:rsidRPr="00B803A3" w:rsidRDefault="00492343" w:rsidP="006B69EB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CLEMENTS</w:t>
            </w:r>
            <w:r w:rsidR="00CB2596" w:rsidRPr="00B803A3">
              <w:rPr>
                <w:rFonts w:ascii="Century Gothic" w:hAnsi="Century Gothic"/>
                <w:b/>
                <w:sz w:val="24"/>
                <w:szCs w:val="20"/>
              </w:rPr>
              <w:t xml:space="preserve"> – ELA</w:t>
            </w:r>
          </w:p>
          <w:p w:rsidR="00CB2596" w:rsidRPr="00B803A3" w:rsidRDefault="00CB2596" w:rsidP="006B69E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C59EA" w:rsidRPr="00B803A3" w:rsidRDefault="009C59EA" w:rsidP="00341AC0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1:00</w:t>
            </w:r>
          </w:p>
          <w:p w:rsidR="009C59EA" w:rsidRPr="00B803A3" w:rsidRDefault="009C59EA" w:rsidP="00341AC0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GOODING - ELA</w:t>
            </w:r>
          </w:p>
          <w:p w:rsidR="009C59EA" w:rsidRPr="00B803A3" w:rsidRDefault="009C59EA" w:rsidP="00341AC0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</w:p>
          <w:p w:rsidR="00CB2596" w:rsidRPr="00B803A3" w:rsidRDefault="00A973AC" w:rsidP="00341AC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MAKE-UPS</w:t>
            </w:r>
          </w:p>
        </w:tc>
        <w:tc>
          <w:tcPr>
            <w:tcW w:w="2860" w:type="dxa"/>
            <w:tcBorders>
              <w:top w:val="nil"/>
              <w:bottom w:val="single" w:sz="6" w:space="0" w:color="BFBFBF" w:themeColor="background1" w:themeShade="BF"/>
            </w:tcBorders>
          </w:tcPr>
          <w:p w:rsidR="00CB2596" w:rsidRPr="00B803A3" w:rsidRDefault="00CB2596" w:rsidP="00ED243B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8:00 – 9:30</w:t>
            </w:r>
          </w:p>
          <w:p w:rsidR="00CB2596" w:rsidRPr="00B803A3" w:rsidRDefault="00CB2596" w:rsidP="00ED243B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 xml:space="preserve">NADER – ELA </w:t>
            </w:r>
          </w:p>
          <w:p w:rsidR="00CB2596" w:rsidRPr="00B803A3" w:rsidRDefault="00CB2596" w:rsidP="00CB259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C59EA" w:rsidRPr="00B803A3" w:rsidRDefault="009C59EA" w:rsidP="009C59EA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12:30</w:t>
            </w:r>
          </w:p>
          <w:p w:rsidR="009C59EA" w:rsidRPr="00B803A3" w:rsidRDefault="009C59EA" w:rsidP="009C59EA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LAVENDER – ELA</w:t>
            </w:r>
          </w:p>
          <w:p w:rsidR="009C59EA" w:rsidRPr="00B803A3" w:rsidRDefault="009C59EA" w:rsidP="009C59EA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</w:p>
          <w:p w:rsidR="00CB2596" w:rsidRPr="00B803A3" w:rsidRDefault="00CB2596" w:rsidP="00341AC0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8:00</w:t>
            </w:r>
          </w:p>
          <w:p w:rsidR="00536103" w:rsidRPr="00B803A3" w:rsidRDefault="00CB2596" w:rsidP="00E216AE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3</w:t>
            </w:r>
            <w:r w:rsidRPr="00B803A3">
              <w:rPr>
                <w:rFonts w:ascii="Century Gothic" w:hAnsi="Century Gothic"/>
                <w:b/>
                <w:sz w:val="24"/>
                <w:szCs w:val="20"/>
                <w:vertAlign w:val="superscript"/>
              </w:rPr>
              <w:t>RD</w:t>
            </w:r>
            <w:r w:rsidRPr="00B803A3">
              <w:rPr>
                <w:rFonts w:ascii="Century Gothic" w:hAnsi="Century Gothic"/>
                <w:b/>
                <w:sz w:val="24"/>
                <w:szCs w:val="20"/>
              </w:rPr>
              <w:t xml:space="preserve"> – ELA</w:t>
            </w:r>
          </w:p>
          <w:p w:rsidR="00CB2596" w:rsidRPr="00B803A3" w:rsidRDefault="00CB2596" w:rsidP="00341AC0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</w:p>
          <w:p w:rsidR="00CB2596" w:rsidRPr="00B803A3" w:rsidRDefault="00CB2596" w:rsidP="00341AC0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12:00</w:t>
            </w:r>
          </w:p>
          <w:p w:rsidR="00CB2596" w:rsidRPr="00B803A3" w:rsidRDefault="00CB2596" w:rsidP="00341AC0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5</w:t>
            </w:r>
            <w:r w:rsidRPr="00B803A3">
              <w:rPr>
                <w:rFonts w:ascii="Century Gothic" w:hAnsi="Century Gothic"/>
                <w:b/>
                <w:sz w:val="24"/>
                <w:szCs w:val="20"/>
                <w:vertAlign w:val="superscript"/>
              </w:rPr>
              <w:t>TH</w:t>
            </w:r>
            <w:r w:rsidRPr="00B803A3">
              <w:rPr>
                <w:rFonts w:ascii="Century Gothic" w:hAnsi="Century Gothic"/>
                <w:b/>
                <w:sz w:val="24"/>
                <w:szCs w:val="20"/>
              </w:rPr>
              <w:t xml:space="preserve"> – ELA</w:t>
            </w:r>
          </w:p>
          <w:p w:rsidR="00853274" w:rsidRPr="00B803A3" w:rsidRDefault="00853274" w:rsidP="00341AC0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</w:p>
          <w:p w:rsidR="00853274" w:rsidRPr="00B803A3" w:rsidRDefault="00853274" w:rsidP="00341AC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2861" w:type="dxa"/>
            <w:tcBorders>
              <w:top w:val="nil"/>
              <w:bottom w:val="single" w:sz="6" w:space="0" w:color="BFBFBF" w:themeColor="background1" w:themeShade="BF"/>
            </w:tcBorders>
          </w:tcPr>
          <w:p w:rsidR="00E216AE" w:rsidRPr="00B803A3" w:rsidRDefault="00E216AE" w:rsidP="00E216AE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10:00</w:t>
            </w:r>
          </w:p>
          <w:p w:rsidR="00E216AE" w:rsidRPr="00B803A3" w:rsidRDefault="00E216AE" w:rsidP="00E216AE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4</w:t>
            </w:r>
            <w:r w:rsidRPr="00B803A3">
              <w:rPr>
                <w:rFonts w:ascii="Century Gothic" w:hAnsi="Century Gothic"/>
                <w:b/>
                <w:sz w:val="24"/>
                <w:szCs w:val="20"/>
                <w:vertAlign w:val="superscript"/>
              </w:rPr>
              <w:t>TH</w:t>
            </w:r>
            <w:r w:rsidRPr="00B803A3">
              <w:rPr>
                <w:rFonts w:ascii="Century Gothic" w:hAnsi="Century Gothic"/>
                <w:b/>
                <w:sz w:val="24"/>
                <w:szCs w:val="20"/>
              </w:rPr>
              <w:t xml:space="preserve"> – ELA</w:t>
            </w:r>
          </w:p>
          <w:p w:rsidR="00E216AE" w:rsidRPr="00B803A3" w:rsidRDefault="00E216AE" w:rsidP="00E216AE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</w:p>
          <w:p w:rsidR="00E216AE" w:rsidRPr="00B803A3" w:rsidRDefault="00E216AE" w:rsidP="00E216AE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MAKE-UPS</w:t>
            </w:r>
          </w:p>
          <w:p w:rsidR="00E216AE" w:rsidRPr="00B803A3" w:rsidRDefault="00E216AE" w:rsidP="005C08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803A3" w:rsidRPr="00B803A3" w:rsidTr="00CB2596">
        <w:tc>
          <w:tcPr>
            <w:tcW w:w="2860" w:type="dxa"/>
            <w:tcBorders>
              <w:top w:val="single" w:sz="6" w:space="0" w:color="BFBFBF" w:themeColor="background1" w:themeShade="BF"/>
              <w:bottom w:val="nil"/>
            </w:tcBorders>
          </w:tcPr>
          <w:p w:rsidR="00CB2596" w:rsidRPr="00B803A3" w:rsidRDefault="00CB2596">
            <w:pPr>
              <w:pStyle w:val="Dates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begin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=A4+1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separate"/>
            </w:r>
            <w:r w:rsidRPr="00B803A3">
              <w:rPr>
                <w:rFonts w:ascii="Century Gothic" w:hAnsi="Century Gothic"/>
                <w:noProof/>
                <w:color w:val="auto"/>
                <w:sz w:val="24"/>
                <w:szCs w:val="24"/>
              </w:rPr>
              <w:t>7</w: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60" w:type="dxa"/>
            <w:tcBorders>
              <w:top w:val="single" w:sz="6" w:space="0" w:color="BFBFBF" w:themeColor="background1" w:themeShade="BF"/>
              <w:bottom w:val="nil"/>
            </w:tcBorders>
          </w:tcPr>
          <w:p w:rsidR="00CB2596" w:rsidRPr="00B803A3" w:rsidRDefault="00CB2596">
            <w:pPr>
              <w:pStyle w:val="Dates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begin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=B4+1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separate"/>
            </w:r>
            <w:r w:rsidRPr="00B803A3">
              <w:rPr>
                <w:rFonts w:ascii="Century Gothic" w:hAnsi="Century Gothic"/>
                <w:noProof/>
                <w:color w:val="auto"/>
                <w:sz w:val="24"/>
                <w:szCs w:val="24"/>
              </w:rPr>
              <w:t>8</w: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60" w:type="dxa"/>
            <w:tcBorders>
              <w:top w:val="single" w:sz="6" w:space="0" w:color="BFBFBF" w:themeColor="background1" w:themeShade="BF"/>
              <w:bottom w:val="nil"/>
            </w:tcBorders>
          </w:tcPr>
          <w:p w:rsidR="00CB2596" w:rsidRPr="00B803A3" w:rsidRDefault="00CB2596">
            <w:pPr>
              <w:pStyle w:val="Dates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begin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=C4+1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separate"/>
            </w:r>
            <w:r w:rsidRPr="00B803A3">
              <w:rPr>
                <w:rFonts w:ascii="Century Gothic" w:hAnsi="Century Gothic"/>
                <w:noProof/>
                <w:color w:val="auto"/>
                <w:sz w:val="24"/>
                <w:szCs w:val="24"/>
              </w:rPr>
              <w:t>9</w: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60" w:type="dxa"/>
            <w:tcBorders>
              <w:top w:val="single" w:sz="6" w:space="0" w:color="BFBFBF" w:themeColor="background1" w:themeShade="BF"/>
              <w:bottom w:val="nil"/>
            </w:tcBorders>
          </w:tcPr>
          <w:p w:rsidR="00CB2596" w:rsidRPr="00B803A3" w:rsidRDefault="00CB2596">
            <w:pPr>
              <w:pStyle w:val="Dates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begin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=D4+1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separate"/>
            </w:r>
            <w:r w:rsidRPr="00B803A3">
              <w:rPr>
                <w:rFonts w:ascii="Century Gothic" w:hAnsi="Century Gothic"/>
                <w:noProof/>
                <w:color w:val="auto"/>
                <w:sz w:val="24"/>
                <w:szCs w:val="24"/>
              </w:rPr>
              <w:t>10</w: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61" w:type="dxa"/>
            <w:tcBorders>
              <w:top w:val="single" w:sz="6" w:space="0" w:color="BFBFBF" w:themeColor="background1" w:themeShade="BF"/>
              <w:bottom w:val="nil"/>
            </w:tcBorders>
          </w:tcPr>
          <w:p w:rsidR="00CB2596" w:rsidRPr="00B803A3" w:rsidRDefault="00CB2596">
            <w:pPr>
              <w:pStyle w:val="Dates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begin"/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instrText xml:space="preserve"> =E4+1 </w:instrTex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separate"/>
            </w:r>
            <w:r w:rsidRPr="00B803A3">
              <w:rPr>
                <w:rFonts w:ascii="Century Gothic" w:hAnsi="Century Gothic"/>
                <w:noProof/>
                <w:color w:val="auto"/>
                <w:sz w:val="24"/>
                <w:szCs w:val="24"/>
              </w:rPr>
              <w:t>11</w:t>
            </w:r>
            <w:r w:rsidRPr="00B803A3">
              <w:rPr>
                <w:rFonts w:ascii="Century Gothic" w:hAnsi="Century Gothic"/>
                <w:color w:val="auto"/>
                <w:sz w:val="24"/>
                <w:szCs w:val="24"/>
              </w:rPr>
              <w:fldChar w:fldCharType="end"/>
            </w:r>
          </w:p>
        </w:tc>
      </w:tr>
      <w:tr w:rsidR="00B803A3" w:rsidRPr="00B803A3" w:rsidTr="00853274">
        <w:trPr>
          <w:trHeight w:hRule="exact" w:val="5904"/>
        </w:trPr>
        <w:tc>
          <w:tcPr>
            <w:tcW w:w="2860" w:type="dxa"/>
            <w:tcBorders>
              <w:top w:val="nil"/>
              <w:bottom w:val="single" w:sz="6" w:space="0" w:color="BFBFBF" w:themeColor="background1" w:themeShade="BF"/>
            </w:tcBorders>
          </w:tcPr>
          <w:p w:rsidR="00CB2596" w:rsidRPr="00B803A3" w:rsidRDefault="00CB2596" w:rsidP="00341AC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bottom w:val="single" w:sz="6" w:space="0" w:color="BFBFBF" w:themeColor="background1" w:themeShade="BF"/>
            </w:tcBorders>
          </w:tcPr>
          <w:p w:rsidR="00CB2596" w:rsidRPr="00B803A3" w:rsidRDefault="00CB2596" w:rsidP="00CB2596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8:00 – 9:30</w:t>
            </w:r>
          </w:p>
          <w:p w:rsidR="00CB2596" w:rsidRPr="00B803A3" w:rsidRDefault="00CB2596" w:rsidP="00CB2596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 xml:space="preserve">FORMANEK – MATH </w:t>
            </w:r>
          </w:p>
          <w:p w:rsidR="00CB2596" w:rsidRPr="00B803A3" w:rsidRDefault="00CB2596" w:rsidP="00CB2596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</w:p>
          <w:p w:rsidR="00CB2596" w:rsidRPr="00B803A3" w:rsidRDefault="00CB2596" w:rsidP="00CB2596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9:30 – 11:00</w:t>
            </w:r>
          </w:p>
          <w:p w:rsidR="00CB2596" w:rsidRPr="00B803A3" w:rsidRDefault="00492343" w:rsidP="00CB2596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ANDERSON</w:t>
            </w:r>
            <w:r w:rsidR="00CB2596" w:rsidRPr="00B803A3">
              <w:rPr>
                <w:rFonts w:ascii="Century Gothic" w:hAnsi="Century Gothic"/>
                <w:b/>
                <w:sz w:val="24"/>
                <w:szCs w:val="20"/>
              </w:rPr>
              <w:t xml:space="preserve"> – MATH</w:t>
            </w:r>
          </w:p>
          <w:p w:rsidR="00CB2596" w:rsidRPr="00B803A3" w:rsidRDefault="00CB2596" w:rsidP="00341AC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53274" w:rsidRPr="00B803A3" w:rsidRDefault="00853274" w:rsidP="00853274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12:30</w:t>
            </w:r>
          </w:p>
          <w:p w:rsidR="00853274" w:rsidRPr="00B803A3" w:rsidRDefault="00853274" w:rsidP="00853274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LAVENDER – MATH</w:t>
            </w:r>
          </w:p>
          <w:p w:rsidR="00853274" w:rsidRPr="00B803A3" w:rsidRDefault="00853274" w:rsidP="0085327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B2596" w:rsidRPr="00B803A3" w:rsidRDefault="00CB2596" w:rsidP="00341AC0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8:00</w:t>
            </w:r>
          </w:p>
          <w:p w:rsidR="00CB2596" w:rsidRPr="00B803A3" w:rsidRDefault="00CB2596" w:rsidP="00341AC0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3</w:t>
            </w:r>
            <w:r w:rsidRPr="00B803A3">
              <w:rPr>
                <w:rFonts w:ascii="Century Gothic" w:hAnsi="Century Gothic"/>
                <w:b/>
                <w:sz w:val="24"/>
                <w:szCs w:val="20"/>
                <w:vertAlign w:val="superscript"/>
              </w:rPr>
              <w:t>RD</w:t>
            </w:r>
            <w:r w:rsidRPr="00B803A3">
              <w:rPr>
                <w:rFonts w:ascii="Century Gothic" w:hAnsi="Century Gothic"/>
                <w:b/>
                <w:sz w:val="24"/>
                <w:szCs w:val="20"/>
              </w:rPr>
              <w:t xml:space="preserve"> – MATH</w:t>
            </w:r>
          </w:p>
          <w:p w:rsidR="00CB2596" w:rsidRPr="00B803A3" w:rsidRDefault="00CB2596" w:rsidP="00341AC0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</w:p>
          <w:p w:rsidR="00CB2596" w:rsidRPr="00B803A3" w:rsidRDefault="00CB2596" w:rsidP="00341AC0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10:00</w:t>
            </w:r>
          </w:p>
          <w:p w:rsidR="00CB2596" w:rsidRPr="00B803A3" w:rsidRDefault="00CB2596" w:rsidP="00341AC0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4</w:t>
            </w:r>
            <w:r w:rsidRPr="00B803A3">
              <w:rPr>
                <w:rFonts w:ascii="Century Gothic" w:hAnsi="Century Gothic"/>
                <w:b/>
                <w:sz w:val="24"/>
                <w:szCs w:val="20"/>
                <w:vertAlign w:val="superscript"/>
              </w:rPr>
              <w:t>TH</w:t>
            </w:r>
            <w:r w:rsidRPr="00B803A3">
              <w:rPr>
                <w:rFonts w:ascii="Century Gothic" w:hAnsi="Century Gothic"/>
                <w:b/>
                <w:sz w:val="24"/>
                <w:szCs w:val="20"/>
              </w:rPr>
              <w:t xml:space="preserve"> – MATH</w:t>
            </w:r>
          </w:p>
          <w:p w:rsidR="00CB2596" w:rsidRPr="00B803A3" w:rsidRDefault="00CB2596" w:rsidP="00341AC0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</w:p>
          <w:p w:rsidR="00CB2596" w:rsidRPr="00B803A3" w:rsidRDefault="00CB2596" w:rsidP="00341AC0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12:00</w:t>
            </w:r>
          </w:p>
          <w:p w:rsidR="00CB2596" w:rsidRPr="00B803A3" w:rsidRDefault="00CB2596" w:rsidP="00341AC0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5</w:t>
            </w:r>
            <w:r w:rsidRPr="00B803A3">
              <w:rPr>
                <w:rFonts w:ascii="Century Gothic" w:hAnsi="Century Gothic"/>
                <w:b/>
                <w:sz w:val="24"/>
                <w:szCs w:val="20"/>
                <w:vertAlign w:val="superscript"/>
              </w:rPr>
              <w:t>TH</w:t>
            </w:r>
            <w:r w:rsidRPr="00B803A3">
              <w:rPr>
                <w:rFonts w:ascii="Century Gothic" w:hAnsi="Century Gothic"/>
                <w:b/>
                <w:sz w:val="24"/>
                <w:szCs w:val="20"/>
              </w:rPr>
              <w:t xml:space="preserve"> – MATH</w:t>
            </w:r>
          </w:p>
          <w:p w:rsidR="00853274" w:rsidRPr="00B803A3" w:rsidRDefault="00853274" w:rsidP="00341AC0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</w:p>
          <w:p w:rsidR="00853274" w:rsidRPr="00B803A3" w:rsidRDefault="00853274" w:rsidP="00341A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bottom w:val="single" w:sz="6" w:space="0" w:color="BFBFBF" w:themeColor="background1" w:themeShade="BF"/>
            </w:tcBorders>
          </w:tcPr>
          <w:p w:rsidR="00CB2596" w:rsidRPr="00B803A3" w:rsidRDefault="00CB2596" w:rsidP="00CB2596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8:00 – 9:30</w:t>
            </w:r>
          </w:p>
          <w:p w:rsidR="00CB2596" w:rsidRPr="00B803A3" w:rsidRDefault="00CB2596" w:rsidP="00CB2596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JOYNER – MATH</w:t>
            </w:r>
          </w:p>
          <w:p w:rsidR="00CB2596" w:rsidRPr="00B803A3" w:rsidRDefault="00CB2596" w:rsidP="00CB2596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</w:p>
          <w:p w:rsidR="00CB2596" w:rsidRPr="00B803A3" w:rsidRDefault="00CB2596" w:rsidP="00CB2596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9:30 – 11:00</w:t>
            </w:r>
          </w:p>
          <w:p w:rsidR="00CB2596" w:rsidRPr="00B803A3" w:rsidRDefault="00492343" w:rsidP="00CB2596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CLEMENTS</w:t>
            </w:r>
            <w:r w:rsidR="00CB2596" w:rsidRPr="00B803A3">
              <w:rPr>
                <w:rFonts w:ascii="Century Gothic" w:hAnsi="Century Gothic"/>
                <w:b/>
                <w:sz w:val="24"/>
                <w:szCs w:val="20"/>
              </w:rPr>
              <w:t xml:space="preserve"> – MATH</w:t>
            </w:r>
          </w:p>
          <w:p w:rsidR="005C089B" w:rsidRPr="00B803A3" w:rsidRDefault="005C089B" w:rsidP="005C089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C59EA" w:rsidRPr="00B803A3" w:rsidRDefault="009C59EA" w:rsidP="009C59EA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1:00</w:t>
            </w:r>
          </w:p>
          <w:p w:rsidR="009C59EA" w:rsidRPr="00B803A3" w:rsidRDefault="009C59EA" w:rsidP="009C59EA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GOODING - MATH</w:t>
            </w:r>
          </w:p>
          <w:p w:rsidR="009C59EA" w:rsidRPr="00B803A3" w:rsidRDefault="009C59EA" w:rsidP="005C089B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</w:p>
          <w:p w:rsidR="00CB2596" w:rsidRPr="00B803A3" w:rsidRDefault="00A973AC" w:rsidP="005C089B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MAKE-UPS</w:t>
            </w:r>
          </w:p>
          <w:p w:rsidR="009C59EA" w:rsidRPr="00B803A3" w:rsidRDefault="009C59EA" w:rsidP="005C08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bottom w:val="single" w:sz="6" w:space="0" w:color="BFBFBF" w:themeColor="background1" w:themeShade="BF"/>
            </w:tcBorders>
          </w:tcPr>
          <w:p w:rsidR="00CB2596" w:rsidRPr="00B803A3" w:rsidRDefault="00CB2596" w:rsidP="00CB2596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8:00 – 9:30</w:t>
            </w:r>
          </w:p>
          <w:p w:rsidR="00CB2596" w:rsidRPr="00B803A3" w:rsidRDefault="00A973AC" w:rsidP="00974B22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NADER</w:t>
            </w:r>
            <w:r w:rsidR="00CB2596" w:rsidRPr="00B803A3">
              <w:rPr>
                <w:rFonts w:ascii="Century Gothic" w:hAnsi="Century Gothic"/>
                <w:b/>
                <w:sz w:val="24"/>
                <w:szCs w:val="20"/>
              </w:rPr>
              <w:t xml:space="preserve"> – MATH</w:t>
            </w:r>
          </w:p>
          <w:p w:rsidR="00853274" w:rsidRPr="00B803A3" w:rsidRDefault="00853274" w:rsidP="00974B22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</w:p>
          <w:p w:rsidR="00853274" w:rsidRPr="00B803A3" w:rsidRDefault="00853274" w:rsidP="00853274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12:30</w:t>
            </w:r>
          </w:p>
          <w:p w:rsidR="00853274" w:rsidRPr="00B803A3" w:rsidRDefault="00853274" w:rsidP="00853274">
            <w:pPr>
              <w:jc w:val="center"/>
              <w:rPr>
                <w:rFonts w:ascii="Century Gothic" w:hAnsi="Century Gothic"/>
                <w:sz w:val="32"/>
                <w:szCs w:val="24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LAVENDER – MATH</w:t>
            </w:r>
          </w:p>
          <w:p w:rsidR="00CB2596" w:rsidRPr="00B803A3" w:rsidRDefault="00CB2596" w:rsidP="00CB259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C59EA" w:rsidRPr="00B803A3" w:rsidRDefault="009C59EA" w:rsidP="009C59EA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1:00</w:t>
            </w:r>
          </w:p>
          <w:p w:rsidR="009C59EA" w:rsidRPr="00B803A3" w:rsidRDefault="009C59EA" w:rsidP="009C59EA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GOODING - MATH</w:t>
            </w:r>
          </w:p>
          <w:p w:rsidR="009C59EA" w:rsidRPr="00B803A3" w:rsidRDefault="009C59EA" w:rsidP="005C089B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</w:p>
          <w:p w:rsidR="00CB2596" w:rsidRPr="00B803A3" w:rsidRDefault="00A973AC" w:rsidP="005C089B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B803A3">
              <w:rPr>
                <w:rFonts w:ascii="Century Gothic" w:hAnsi="Century Gothic"/>
                <w:b/>
                <w:sz w:val="24"/>
                <w:szCs w:val="20"/>
              </w:rPr>
              <w:t>MAKE-UPS</w:t>
            </w:r>
          </w:p>
          <w:p w:rsidR="005C089B" w:rsidRPr="00B803A3" w:rsidRDefault="005C089B" w:rsidP="00853274">
            <w:pPr>
              <w:rPr>
                <w:rFonts w:ascii="Century Gothic" w:hAnsi="Century Gothic"/>
                <w:b/>
                <w:sz w:val="24"/>
                <w:szCs w:val="20"/>
              </w:rPr>
            </w:pPr>
          </w:p>
          <w:p w:rsidR="00853274" w:rsidRPr="00B803A3" w:rsidRDefault="00853274" w:rsidP="008532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bottom w:val="single" w:sz="6" w:space="0" w:color="BFBFBF" w:themeColor="background1" w:themeShade="BF"/>
            </w:tcBorders>
          </w:tcPr>
          <w:p w:rsidR="00A973AC" w:rsidRPr="00B803A3" w:rsidRDefault="00A973AC" w:rsidP="005C08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157" w:rsidRDefault="006B3157">
      <w:pPr>
        <w:spacing w:before="0" w:after="0"/>
      </w:pPr>
      <w:r>
        <w:separator/>
      </w:r>
    </w:p>
  </w:endnote>
  <w:endnote w:type="continuationSeparator" w:id="0">
    <w:p w:rsidR="006B3157" w:rsidRDefault="006B31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157" w:rsidRDefault="006B3157">
      <w:pPr>
        <w:spacing w:before="0" w:after="0"/>
      </w:pPr>
      <w:r>
        <w:separator/>
      </w:r>
    </w:p>
  </w:footnote>
  <w:footnote w:type="continuationSeparator" w:id="0">
    <w:p w:rsidR="006B3157" w:rsidRDefault="006B315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2/31/2020"/>
    <w:docVar w:name="MonthStart" w:val="12/1/2020"/>
    <w:docVar w:name="ShowDynamicGuides" w:val="1"/>
    <w:docVar w:name="ShowMarginGuides" w:val="0"/>
    <w:docVar w:name="ShowOutlines" w:val="0"/>
    <w:docVar w:name="ShowStaticGuides" w:val="0"/>
  </w:docVars>
  <w:rsids>
    <w:rsidRoot w:val="006B69EB"/>
    <w:rsid w:val="00056814"/>
    <w:rsid w:val="0006779F"/>
    <w:rsid w:val="000A20FE"/>
    <w:rsid w:val="0011772B"/>
    <w:rsid w:val="0027720C"/>
    <w:rsid w:val="002F6E35"/>
    <w:rsid w:val="00341AC0"/>
    <w:rsid w:val="003D7DDA"/>
    <w:rsid w:val="00406C2A"/>
    <w:rsid w:val="00454FED"/>
    <w:rsid w:val="00492343"/>
    <w:rsid w:val="004B1DD5"/>
    <w:rsid w:val="004C5B17"/>
    <w:rsid w:val="00536103"/>
    <w:rsid w:val="005561EF"/>
    <w:rsid w:val="005562FE"/>
    <w:rsid w:val="00557989"/>
    <w:rsid w:val="005B1522"/>
    <w:rsid w:val="005C089B"/>
    <w:rsid w:val="006B3157"/>
    <w:rsid w:val="006B69EB"/>
    <w:rsid w:val="007564A4"/>
    <w:rsid w:val="007777B1"/>
    <w:rsid w:val="007A49F2"/>
    <w:rsid w:val="00851D59"/>
    <w:rsid w:val="00853274"/>
    <w:rsid w:val="00874C9A"/>
    <w:rsid w:val="009035F5"/>
    <w:rsid w:val="00944085"/>
    <w:rsid w:val="00946A27"/>
    <w:rsid w:val="009721BF"/>
    <w:rsid w:val="00974B22"/>
    <w:rsid w:val="009A0FFF"/>
    <w:rsid w:val="009C59EA"/>
    <w:rsid w:val="00A10D44"/>
    <w:rsid w:val="00A4654E"/>
    <w:rsid w:val="00A73BBF"/>
    <w:rsid w:val="00A973AC"/>
    <w:rsid w:val="00AB29FA"/>
    <w:rsid w:val="00B70858"/>
    <w:rsid w:val="00B803A3"/>
    <w:rsid w:val="00B8151A"/>
    <w:rsid w:val="00C11D39"/>
    <w:rsid w:val="00C71D73"/>
    <w:rsid w:val="00C7735D"/>
    <w:rsid w:val="00CB1C1C"/>
    <w:rsid w:val="00CB2596"/>
    <w:rsid w:val="00D17693"/>
    <w:rsid w:val="00D4379A"/>
    <w:rsid w:val="00D716AB"/>
    <w:rsid w:val="00DF051F"/>
    <w:rsid w:val="00DF32DE"/>
    <w:rsid w:val="00E02644"/>
    <w:rsid w:val="00E216AE"/>
    <w:rsid w:val="00E54E11"/>
    <w:rsid w:val="00EA1691"/>
    <w:rsid w:val="00EB320B"/>
    <w:rsid w:val="00ED243B"/>
    <w:rsid w:val="00FA21CA"/>
    <w:rsid w:val="00FF18D0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johnso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A0AA2EB1AB41B28BE0F0758E0CA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0CE03-F504-4F6B-841A-972D92595062}"/>
      </w:docPartPr>
      <w:docPartBody>
        <w:p w:rsidR="004F5B5F" w:rsidRDefault="001C6E30" w:rsidP="001C6E30">
          <w:pPr>
            <w:pStyle w:val="04A0AA2EB1AB41B28BE0F0758E0CAAE2"/>
          </w:pPr>
          <w:r>
            <w:t>Monday</w:t>
          </w:r>
        </w:p>
      </w:docPartBody>
    </w:docPart>
    <w:docPart>
      <w:docPartPr>
        <w:name w:val="EFAA38D0E9394B9582BBE33360A9A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AF989-A5FD-49C4-90EF-49C58321D6C2}"/>
      </w:docPartPr>
      <w:docPartBody>
        <w:p w:rsidR="004F5B5F" w:rsidRDefault="001C6E30" w:rsidP="001C6E30">
          <w:pPr>
            <w:pStyle w:val="EFAA38D0E9394B9582BBE33360A9A1D5"/>
          </w:pPr>
          <w:r>
            <w:t>Tuesday</w:t>
          </w:r>
        </w:p>
      </w:docPartBody>
    </w:docPart>
    <w:docPart>
      <w:docPartPr>
        <w:name w:val="5B78D0290D09482CB9DC1719FAD23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9FB98-199F-4DC9-B7B0-17C788E84678}"/>
      </w:docPartPr>
      <w:docPartBody>
        <w:p w:rsidR="004F5B5F" w:rsidRDefault="001C6E30" w:rsidP="001C6E30">
          <w:pPr>
            <w:pStyle w:val="5B78D0290D09482CB9DC1719FAD23488"/>
          </w:pPr>
          <w:r>
            <w:t>Wednesday</w:t>
          </w:r>
        </w:p>
      </w:docPartBody>
    </w:docPart>
    <w:docPart>
      <w:docPartPr>
        <w:name w:val="306CE29D4EBB4F37BDC5C2B00B25F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5239B-F934-4076-BEC7-86C06855FE0F}"/>
      </w:docPartPr>
      <w:docPartBody>
        <w:p w:rsidR="004F5B5F" w:rsidRDefault="001C6E30" w:rsidP="001C6E30">
          <w:pPr>
            <w:pStyle w:val="306CE29D4EBB4F37BDC5C2B00B25FBDB"/>
          </w:pPr>
          <w:r>
            <w:t>Thursday</w:t>
          </w:r>
        </w:p>
      </w:docPartBody>
    </w:docPart>
    <w:docPart>
      <w:docPartPr>
        <w:name w:val="C4E7166EBD254D42AF2EB8E9FD44D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13E8D-04C5-41CA-A89D-410ABCF210FD}"/>
      </w:docPartPr>
      <w:docPartBody>
        <w:p w:rsidR="004F5B5F" w:rsidRDefault="001C6E30" w:rsidP="001C6E30">
          <w:pPr>
            <w:pStyle w:val="C4E7166EBD254D42AF2EB8E9FD44D663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30"/>
    <w:rsid w:val="001C6E30"/>
    <w:rsid w:val="00425A1A"/>
    <w:rsid w:val="004F5B5F"/>
    <w:rsid w:val="007C2DE0"/>
    <w:rsid w:val="00AF70EF"/>
    <w:rsid w:val="00E1292F"/>
    <w:rsid w:val="00FD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1E12C803914977B3AAA4C8FBBB56CF">
    <w:name w:val="931E12C803914977B3AAA4C8FBBB56CF"/>
  </w:style>
  <w:style w:type="paragraph" w:customStyle="1" w:styleId="9EF487F5CBD4417A9D25D5F334BEFB3E">
    <w:name w:val="9EF487F5CBD4417A9D25D5F334BEFB3E"/>
  </w:style>
  <w:style w:type="paragraph" w:customStyle="1" w:styleId="97AB27EAFE004690849E9B56BA171F6C">
    <w:name w:val="97AB27EAFE004690849E9B56BA171F6C"/>
  </w:style>
  <w:style w:type="paragraph" w:customStyle="1" w:styleId="3F4653D35BB047DCAE09C9D1F3138989">
    <w:name w:val="3F4653D35BB047DCAE09C9D1F3138989"/>
  </w:style>
  <w:style w:type="paragraph" w:customStyle="1" w:styleId="FF42241EC2DD4CAAADD99E43A5CAE5D5">
    <w:name w:val="FF42241EC2DD4CAAADD99E43A5CAE5D5"/>
  </w:style>
  <w:style w:type="paragraph" w:customStyle="1" w:styleId="FAB7DECF762940A99CE2DFB4D5C56585">
    <w:name w:val="FAB7DECF762940A99CE2DFB4D5C56585"/>
  </w:style>
  <w:style w:type="paragraph" w:customStyle="1" w:styleId="98F5F6F414094A7DA5A0E2CE323B95BA">
    <w:name w:val="98F5F6F414094A7DA5A0E2CE323B95BA"/>
  </w:style>
  <w:style w:type="paragraph" w:customStyle="1" w:styleId="D3DD06E11AC145B1B061E72D496C67A2">
    <w:name w:val="D3DD06E11AC145B1B061E72D496C67A2"/>
    <w:rsid w:val="001C6E30"/>
  </w:style>
  <w:style w:type="paragraph" w:customStyle="1" w:styleId="16AF516F9B9241E68F6313817BDC2DA6">
    <w:name w:val="16AF516F9B9241E68F6313817BDC2DA6"/>
    <w:rsid w:val="001C6E30"/>
  </w:style>
  <w:style w:type="paragraph" w:customStyle="1" w:styleId="BCE767E4F4A544008D58D47FF26081DF">
    <w:name w:val="BCE767E4F4A544008D58D47FF26081DF"/>
    <w:rsid w:val="001C6E30"/>
  </w:style>
  <w:style w:type="paragraph" w:customStyle="1" w:styleId="899F54E2BB6543519BD85B48DDAB682F">
    <w:name w:val="899F54E2BB6543519BD85B48DDAB682F"/>
    <w:rsid w:val="001C6E30"/>
  </w:style>
  <w:style w:type="paragraph" w:customStyle="1" w:styleId="467A00453E1E4B088A9D92CB4C653132">
    <w:name w:val="467A00453E1E4B088A9D92CB4C653132"/>
    <w:rsid w:val="001C6E30"/>
  </w:style>
  <w:style w:type="paragraph" w:customStyle="1" w:styleId="EFBBC9AB0FBC4D69A1521BECED9A31B0">
    <w:name w:val="EFBBC9AB0FBC4D69A1521BECED9A31B0"/>
    <w:rsid w:val="001C6E30"/>
  </w:style>
  <w:style w:type="paragraph" w:customStyle="1" w:styleId="04A0AA2EB1AB41B28BE0F0758E0CAAE2">
    <w:name w:val="04A0AA2EB1AB41B28BE0F0758E0CAAE2"/>
    <w:rsid w:val="001C6E30"/>
  </w:style>
  <w:style w:type="paragraph" w:customStyle="1" w:styleId="EFAA38D0E9394B9582BBE33360A9A1D5">
    <w:name w:val="EFAA38D0E9394B9582BBE33360A9A1D5"/>
    <w:rsid w:val="001C6E30"/>
  </w:style>
  <w:style w:type="paragraph" w:customStyle="1" w:styleId="5B78D0290D09482CB9DC1719FAD23488">
    <w:name w:val="5B78D0290D09482CB9DC1719FAD23488"/>
    <w:rsid w:val="001C6E30"/>
  </w:style>
  <w:style w:type="paragraph" w:customStyle="1" w:styleId="306CE29D4EBB4F37BDC5C2B00B25FBDB">
    <w:name w:val="306CE29D4EBB4F37BDC5C2B00B25FBDB"/>
    <w:rsid w:val="001C6E30"/>
  </w:style>
  <w:style w:type="paragraph" w:customStyle="1" w:styleId="C4E7166EBD254D42AF2EB8E9FD44D663">
    <w:name w:val="C4E7166EBD254D42AF2EB8E9FD44D663"/>
    <w:rsid w:val="001C6E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2020-11-24T18:16:00Z</dcterms:created>
  <dcterms:modified xsi:type="dcterms:W3CDTF">2020-11-24T18:19:00Z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